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08F79" w14:textId="1FA73F31" w:rsidR="00983579" w:rsidRPr="004101A7" w:rsidRDefault="00983579" w:rsidP="00615937">
      <w:pPr>
        <w:pStyle w:val="Normal1"/>
        <w:tabs>
          <w:tab w:val="left" w:pos="3225"/>
        </w:tabs>
        <w:jc w:val="both"/>
        <w:rPr>
          <w:rFonts w:ascii="Times New Roman" w:hAnsi="Times New Roman" w:cs="Times New Roman"/>
        </w:rPr>
      </w:pPr>
      <w:bookmarkStart w:id="0" w:name="_GoBack"/>
      <w:bookmarkEnd w:id="0"/>
    </w:p>
    <w:tbl>
      <w:tblPr>
        <w:tblW w:w="1034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48"/>
      </w:tblGrid>
      <w:tr w:rsidR="00983579" w:rsidRPr="004101A7" w14:paraId="15EBF760" w14:textId="77777777" w:rsidTr="000F31E6">
        <w:trPr>
          <w:trHeight w:val="5534"/>
        </w:trPr>
        <w:tc>
          <w:tcPr>
            <w:tcW w:w="10348" w:type="dxa"/>
            <w:tcMar>
              <w:top w:w="100" w:type="dxa"/>
              <w:left w:w="100" w:type="dxa"/>
              <w:bottom w:w="100" w:type="dxa"/>
              <w:right w:w="100" w:type="dxa"/>
            </w:tcMar>
          </w:tcPr>
          <w:p w14:paraId="29ECB7AE" w14:textId="77777777" w:rsidR="00693959" w:rsidRPr="004101A7" w:rsidRDefault="00693959" w:rsidP="00615937">
            <w:pPr>
              <w:pStyle w:val="Normal1"/>
              <w:spacing w:line="240" w:lineRule="auto"/>
              <w:jc w:val="both"/>
              <w:rPr>
                <w:rFonts w:ascii="Times New Roman" w:eastAsia="Times New Roman" w:hAnsi="Times New Roman" w:cs="Times New Roman"/>
                <w:i/>
                <w:sz w:val="24"/>
                <w:szCs w:val="24"/>
              </w:rPr>
            </w:pPr>
            <w:r w:rsidRPr="004101A7">
              <w:rPr>
                <w:rFonts w:ascii="Times New Roman" w:eastAsia="Times New Roman" w:hAnsi="Times New Roman" w:cs="Times New Roman"/>
                <w:i/>
                <w:sz w:val="24"/>
                <w:szCs w:val="24"/>
              </w:rPr>
              <w:t xml:space="preserve">WARNING: </w:t>
            </w:r>
          </w:p>
          <w:p w14:paraId="794F462E" w14:textId="77777777" w:rsidR="00693959" w:rsidRPr="004101A7" w:rsidRDefault="00693959" w:rsidP="00615937">
            <w:pPr>
              <w:pStyle w:val="Normal1"/>
              <w:spacing w:line="240" w:lineRule="auto"/>
              <w:jc w:val="both"/>
              <w:rPr>
                <w:rFonts w:ascii="Times New Roman" w:eastAsia="Times New Roman" w:hAnsi="Times New Roman" w:cs="Times New Roman"/>
                <w:i/>
                <w:sz w:val="24"/>
                <w:szCs w:val="24"/>
              </w:rPr>
            </w:pPr>
          </w:p>
          <w:p w14:paraId="714446D9" w14:textId="77777777" w:rsidR="00693959" w:rsidRPr="004101A7" w:rsidRDefault="00693959" w:rsidP="00615937">
            <w:pPr>
              <w:pStyle w:val="ListParagraph"/>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101A7">
              <w:rPr>
                <w:rFonts w:ascii="Times New Roman" w:eastAsia="Times New Roman" w:hAnsi="Times New Roman" w:cs="Times New Roman"/>
                <w:color w:val="373737"/>
                <w:sz w:val="24"/>
                <w:szCs w:val="24"/>
                <w:lang w:val="en-US" w:eastAsia="en-NZ"/>
              </w:rPr>
              <w:t xml:space="preserve">Use of this letter in any way is subject to the terms and conditions of the copyright owner, which can be found here: </w:t>
            </w:r>
            <w:hyperlink r:id="rId8" w:history="1">
              <w:r w:rsidRPr="004101A7">
                <w:rPr>
                  <w:rStyle w:val="Hyperlink"/>
                  <w:rFonts w:ascii="Times New Roman" w:hAnsi="Times New Roman" w:cs="Times New Roman"/>
                  <w:sz w:val="24"/>
                  <w:szCs w:val="24"/>
                </w:rPr>
                <w:t>http://aclc.org.nz/terms-and-conditions/</w:t>
              </w:r>
            </w:hyperlink>
          </w:p>
          <w:p w14:paraId="635EE1A6" w14:textId="77777777" w:rsidR="00693959" w:rsidRPr="004101A7" w:rsidRDefault="00693959" w:rsidP="00615937">
            <w:pPr>
              <w:pStyle w:val="ListParagraph"/>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101A7">
              <w:rPr>
                <w:rFonts w:ascii="Times New Roman" w:eastAsia="Times New Roman" w:hAnsi="Times New Roman" w:cs="Times New Roman"/>
                <w:color w:val="373737"/>
                <w:sz w:val="24"/>
                <w:szCs w:val="24"/>
                <w:lang w:val="en-US" w:eastAsia="en-NZ"/>
              </w:rPr>
              <w:t>The copyright owner has permitted use of this letter for the purpose of helping people to resolve their own legal issues.</w:t>
            </w:r>
          </w:p>
          <w:p w14:paraId="4A039005" w14:textId="77777777" w:rsidR="00693959" w:rsidRPr="004101A7" w:rsidRDefault="00693959" w:rsidP="00615937">
            <w:pPr>
              <w:pStyle w:val="ListParagraph"/>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101A7">
              <w:rPr>
                <w:rFonts w:ascii="Times New Roman" w:eastAsia="Times New Roman" w:hAnsi="Times New Roman" w:cs="Times New Roman"/>
                <w:color w:val="373737"/>
                <w:sz w:val="24"/>
                <w:szCs w:val="24"/>
                <w:lang w:val="en-US" w:eastAsia="en-NZ"/>
              </w:rPr>
              <w:t>Providing this letter and permitting its use does not amount to legal advice and is not an adequate substitute for legal advice.</w:t>
            </w:r>
          </w:p>
          <w:p w14:paraId="05B8ED2E" w14:textId="17B6BD8D" w:rsidR="00693959" w:rsidRPr="004101A7" w:rsidRDefault="00693959" w:rsidP="00615937">
            <w:pPr>
              <w:pStyle w:val="ListParagraph"/>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101A7">
              <w:rPr>
                <w:rFonts w:ascii="Times New Roman" w:eastAsia="Times New Roman" w:hAnsi="Times New Roman" w:cs="Times New Roman"/>
                <w:color w:val="373737"/>
                <w:sz w:val="24"/>
                <w:szCs w:val="24"/>
                <w:lang w:val="en-US" w:eastAsia="en-NZ"/>
              </w:rPr>
              <w:t>The copyright owner has taken reasonable efforts to ensure this letter is legally accurate and up-to-date.  However, the copyright owner takes no responsibility for errors, omissions, or consequences for the manner in which the letter is used and strongly recommends you obtain independent legal advice before using this letter.</w:t>
            </w:r>
          </w:p>
          <w:p w14:paraId="226FBDA0" w14:textId="07FE216B" w:rsidR="00693959" w:rsidRPr="004101A7" w:rsidRDefault="00693959" w:rsidP="00615937">
            <w:pPr>
              <w:pStyle w:val="ListParagraph"/>
              <w:numPr>
                <w:ilvl w:val="0"/>
                <w:numId w:val="12"/>
              </w:numPr>
              <w:shd w:val="clear" w:color="auto" w:fill="FFFFFF"/>
              <w:spacing w:before="100" w:beforeAutospacing="1" w:after="100" w:afterAutospacing="1" w:line="240" w:lineRule="auto"/>
              <w:jc w:val="both"/>
              <w:rPr>
                <w:rFonts w:ascii="Times New Roman" w:eastAsia="Times New Roman" w:hAnsi="Times New Roman" w:cs="Times New Roman"/>
                <w:color w:val="373737"/>
                <w:sz w:val="24"/>
                <w:szCs w:val="24"/>
                <w:lang w:val="en-US" w:eastAsia="en-NZ"/>
              </w:rPr>
            </w:pPr>
            <w:r w:rsidRPr="004101A7">
              <w:rPr>
                <w:rFonts w:ascii="Times New Roman" w:eastAsia="Times New Roman" w:hAnsi="Times New Roman" w:cs="Times New Roman"/>
                <w:color w:val="373737"/>
                <w:sz w:val="24"/>
                <w:szCs w:val="24"/>
                <w:lang w:val="en-US" w:eastAsia="en-NZ"/>
              </w:rPr>
              <w:t>We</w:t>
            </w:r>
            <w:r w:rsidR="00FF6A98">
              <w:rPr>
                <w:rFonts w:ascii="Times New Roman" w:eastAsia="Times New Roman" w:hAnsi="Times New Roman" w:cs="Times New Roman"/>
                <w:color w:val="373737"/>
                <w:sz w:val="24"/>
                <w:szCs w:val="24"/>
                <w:lang w:val="en-US" w:eastAsia="en-NZ"/>
              </w:rPr>
              <w:t xml:space="preserve"> strongly</w:t>
            </w:r>
            <w:r w:rsidRPr="004101A7">
              <w:rPr>
                <w:rFonts w:ascii="Times New Roman" w:eastAsia="Times New Roman" w:hAnsi="Times New Roman" w:cs="Times New Roman"/>
                <w:color w:val="373737"/>
                <w:sz w:val="24"/>
                <w:szCs w:val="24"/>
                <w:lang w:val="en-US" w:eastAsia="en-NZ"/>
              </w:rPr>
              <w:t xml:space="preserve"> recommend you obtain </w:t>
            </w:r>
            <w:r w:rsidR="00FF6A98">
              <w:rPr>
                <w:rFonts w:ascii="Times New Roman" w:eastAsia="Times New Roman" w:hAnsi="Times New Roman" w:cs="Times New Roman"/>
                <w:color w:val="373737"/>
                <w:sz w:val="24"/>
                <w:szCs w:val="24"/>
                <w:lang w:val="en-US" w:eastAsia="en-NZ"/>
              </w:rPr>
              <w:t xml:space="preserve">independent </w:t>
            </w:r>
            <w:r w:rsidRPr="004101A7">
              <w:rPr>
                <w:rFonts w:ascii="Times New Roman" w:eastAsia="Times New Roman" w:hAnsi="Times New Roman" w:cs="Times New Roman"/>
                <w:color w:val="373737"/>
                <w:sz w:val="24"/>
                <w:szCs w:val="24"/>
                <w:lang w:val="en-US" w:eastAsia="en-NZ"/>
              </w:rPr>
              <w:t>legal advice before using this letter.</w:t>
            </w:r>
          </w:p>
          <w:p w14:paraId="02F046CB" w14:textId="77777777" w:rsidR="00E5105B" w:rsidRPr="004101A7" w:rsidRDefault="00E5105B" w:rsidP="00615937">
            <w:pPr>
              <w:pStyle w:val="Normal1"/>
              <w:spacing w:line="240" w:lineRule="auto"/>
              <w:jc w:val="both"/>
              <w:rPr>
                <w:rFonts w:ascii="Times New Roman" w:hAnsi="Times New Roman" w:cs="Times New Roman"/>
                <w:sz w:val="24"/>
                <w:szCs w:val="24"/>
              </w:rPr>
            </w:pPr>
          </w:p>
          <w:p w14:paraId="56D8802F" w14:textId="77777777" w:rsidR="00E5105B" w:rsidRPr="004101A7" w:rsidRDefault="00E5105B" w:rsidP="00615937">
            <w:pPr>
              <w:pStyle w:val="Normal1"/>
              <w:spacing w:line="240" w:lineRule="auto"/>
              <w:jc w:val="both"/>
              <w:rPr>
                <w:rFonts w:ascii="Times New Roman" w:hAnsi="Times New Roman" w:cs="Times New Roman"/>
                <w:i/>
                <w:sz w:val="24"/>
                <w:szCs w:val="24"/>
              </w:rPr>
            </w:pPr>
            <w:r w:rsidRPr="004101A7">
              <w:rPr>
                <w:rFonts w:ascii="Times New Roman" w:hAnsi="Times New Roman" w:cs="Times New Roman"/>
                <w:i/>
                <w:sz w:val="24"/>
                <w:szCs w:val="24"/>
              </w:rPr>
              <w:t>USING THIS LETTER:</w:t>
            </w:r>
          </w:p>
          <w:p w14:paraId="4ABA6BE2" w14:textId="77777777" w:rsidR="00E5105B" w:rsidRPr="004101A7" w:rsidRDefault="00E5105B" w:rsidP="00615937">
            <w:pPr>
              <w:pStyle w:val="Normal1"/>
              <w:spacing w:line="240" w:lineRule="auto"/>
              <w:jc w:val="both"/>
              <w:rPr>
                <w:rFonts w:ascii="Times New Roman" w:hAnsi="Times New Roman" w:cs="Times New Roman"/>
                <w:sz w:val="24"/>
                <w:szCs w:val="24"/>
              </w:rPr>
            </w:pPr>
          </w:p>
          <w:p w14:paraId="6CC9A1A7" w14:textId="77777777" w:rsidR="00E5105B" w:rsidRPr="004101A7" w:rsidRDefault="00E5105B" w:rsidP="00615937">
            <w:pPr>
              <w:pStyle w:val="Normal1"/>
              <w:numPr>
                <w:ilvl w:val="0"/>
                <w:numId w:val="4"/>
              </w:numPr>
              <w:spacing w:line="240" w:lineRule="auto"/>
              <w:jc w:val="both"/>
              <w:rPr>
                <w:rFonts w:ascii="Times New Roman" w:hAnsi="Times New Roman" w:cs="Times New Roman"/>
                <w:sz w:val="24"/>
                <w:szCs w:val="24"/>
              </w:rPr>
            </w:pPr>
            <w:r w:rsidRPr="004101A7">
              <w:rPr>
                <w:rFonts w:ascii="Times New Roman" w:eastAsia="Times New Roman" w:hAnsi="Times New Roman" w:cs="Times New Roman"/>
                <w:sz w:val="24"/>
                <w:szCs w:val="24"/>
              </w:rPr>
              <w:t xml:space="preserve">Fill in the areas that are marked with square brackets - [LIKE THIS]. </w:t>
            </w:r>
          </w:p>
          <w:p w14:paraId="0E4B7ABB" w14:textId="520693D2" w:rsidR="00E5105B" w:rsidRPr="004101A7" w:rsidRDefault="00E5105B" w:rsidP="00615937">
            <w:pPr>
              <w:pStyle w:val="Normal1"/>
              <w:numPr>
                <w:ilvl w:val="0"/>
                <w:numId w:val="4"/>
              </w:numPr>
              <w:spacing w:line="240" w:lineRule="auto"/>
              <w:jc w:val="both"/>
              <w:rPr>
                <w:rFonts w:ascii="Times New Roman" w:hAnsi="Times New Roman" w:cs="Times New Roman"/>
                <w:sz w:val="24"/>
                <w:szCs w:val="24"/>
              </w:rPr>
            </w:pPr>
            <w:r w:rsidRPr="004101A7">
              <w:rPr>
                <w:rFonts w:ascii="Times New Roman" w:eastAsia="Times New Roman" w:hAnsi="Times New Roman" w:cs="Times New Roman"/>
                <w:sz w:val="24"/>
                <w:szCs w:val="24"/>
              </w:rPr>
              <w:t>Print and Sign</w:t>
            </w:r>
            <w:r w:rsidR="001B0DBB" w:rsidRPr="004101A7">
              <w:rPr>
                <w:rFonts w:ascii="Times New Roman" w:eastAsia="Times New Roman" w:hAnsi="Times New Roman" w:cs="Times New Roman"/>
                <w:sz w:val="24"/>
                <w:szCs w:val="24"/>
              </w:rPr>
              <w:t>.</w:t>
            </w:r>
          </w:p>
          <w:p w14:paraId="00B0238A" w14:textId="6161B4C8" w:rsidR="00E5105B" w:rsidRPr="004101A7" w:rsidRDefault="00E5105B" w:rsidP="00615937">
            <w:pPr>
              <w:pStyle w:val="Normal1"/>
              <w:numPr>
                <w:ilvl w:val="0"/>
                <w:numId w:val="4"/>
              </w:numPr>
              <w:spacing w:line="240" w:lineRule="auto"/>
              <w:jc w:val="both"/>
              <w:rPr>
                <w:rFonts w:ascii="Times New Roman" w:hAnsi="Times New Roman" w:cs="Times New Roman"/>
                <w:sz w:val="24"/>
                <w:szCs w:val="24"/>
              </w:rPr>
            </w:pPr>
            <w:r w:rsidRPr="004101A7">
              <w:rPr>
                <w:rFonts w:ascii="Times New Roman" w:eastAsia="Times New Roman" w:hAnsi="Times New Roman" w:cs="Times New Roman"/>
                <w:sz w:val="24"/>
                <w:szCs w:val="24"/>
              </w:rPr>
              <w:t>Make a copy then post the letter</w:t>
            </w:r>
            <w:r w:rsidR="001B0DBB" w:rsidRPr="004101A7">
              <w:rPr>
                <w:rFonts w:ascii="Times New Roman" w:eastAsia="Times New Roman" w:hAnsi="Times New Roman" w:cs="Times New Roman"/>
                <w:sz w:val="24"/>
                <w:szCs w:val="24"/>
              </w:rPr>
              <w:t>.</w:t>
            </w:r>
          </w:p>
          <w:p w14:paraId="0050232D" w14:textId="77777777" w:rsidR="00E5105B" w:rsidRPr="004101A7" w:rsidRDefault="00E5105B" w:rsidP="00615937">
            <w:pPr>
              <w:pStyle w:val="Normal1"/>
              <w:numPr>
                <w:ilvl w:val="0"/>
                <w:numId w:val="4"/>
              </w:numPr>
              <w:spacing w:line="240" w:lineRule="auto"/>
              <w:jc w:val="both"/>
              <w:rPr>
                <w:rFonts w:ascii="Times New Roman" w:hAnsi="Times New Roman" w:cs="Times New Roman"/>
                <w:sz w:val="24"/>
                <w:szCs w:val="24"/>
              </w:rPr>
            </w:pPr>
            <w:r w:rsidRPr="004101A7">
              <w:rPr>
                <w:rFonts w:ascii="Times New Roman" w:eastAsia="Times New Roman" w:hAnsi="Times New Roman" w:cs="Times New Roman"/>
                <w:sz w:val="24"/>
                <w:szCs w:val="24"/>
              </w:rPr>
              <w:t>Do NOT send this instruction page.</w:t>
            </w:r>
          </w:p>
          <w:p w14:paraId="1D62381D" w14:textId="77777777" w:rsidR="00E5105B" w:rsidRPr="004101A7" w:rsidRDefault="00E5105B" w:rsidP="00615937">
            <w:pPr>
              <w:pStyle w:val="Normal1"/>
              <w:spacing w:line="240" w:lineRule="auto"/>
              <w:jc w:val="both"/>
              <w:rPr>
                <w:rFonts w:ascii="Times New Roman" w:hAnsi="Times New Roman" w:cs="Times New Roman"/>
                <w:sz w:val="24"/>
                <w:szCs w:val="24"/>
              </w:rPr>
            </w:pPr>
          </w:p>
          <w:p w14:paraId="5C0F6971" w14:textId="77777777" w:rsidR="00E5105B" w:rsidRPr="004101A7" w:rsidRDefault="00E5105B" w:rsidP="00615937">
            <w:pPr>
              <w:pStyle w:val="Normal1"/>
              <w:spacing w:line="240" w:lineRule="auto"/>
              <w:jc w:val="both"/>
              <w:rPr>
                <w:rFonts w:ascii="Times New Roman" w:hAnsi="Times New Roman" w:cs="Times New Roman"/>
                <w:sz w:val="24"/>
                <w:szCs w:val="24"/>
              </w:rPr>
            </w:pPr>
          </w:p>
          <w:p w14:paraId="564CEB44" w14:textId="77777777" w:rsidR="00E5105B" w:rsidRPr="004101A7" w:rsidRDefault="00E5105B" w:rsidP="00615937">
            <w:pPr>
              <w:pStyle w:val="Normal1"/>
              <w:spacing w:line="240" w:lineRule="auto"/>
              <w:jc w:val="both"/>
              <w:rPr>
                <w:rFonts w:ascii="Times New Roman" w:hAnsi="Times New Roman" w:cs="Times New Roman"/>
                <w:i/>
                <w:sz w:val="24"/>
                <w:szCs w:val="24"/>
              </w:rPr>
            </w:pPr>
            <w:r w:rsidRPr="004101A7">
              <w:rPr>
                <w:rFonts w:ascii="Times New Roman" w:hAnsi="Times New Roman" w:cs="Times New Roman"/>
                <w:i/>
                <w:sz w:val="24"/>
                <w:szCs w:val="24"/>
              </w:rPr>
              <w:t>WHEN TO USE THIS LETTER:</w:t>
            </w:r>
          </w:p>
          <w:p w14:paraId="5FEA7A06" w14:textId="77777777" w:rsidR="00E5105B" w:rsidRPr="004101A7" w:rsidRDefault="00E5105B" w:rsidP="00615937">
            <w:pPr>
              <w:pStyle w:val="Normal1"/>
              <w:spacing w:line="240" w:lineRule="auto"/>
              <w:jc w:val="both"/>
              <w:rPr>
                <w:rFonts w:ascii="Times New Roman" w:hAnsi="Times New Roman" w:cs="Times New Roman"/>
                <w:sz w:val="24"/>
                <w:szCs w:val="24"/>
              </w:rPr>
            </w:pPr>
          </w:p>
          <w:p w14:paraId="6BA0E749" w14:textId="436150C0" w:rsidR="00926B27" w:rsidRPr="004101A7" w:rsidRDefault="00926B27" w:rsidP="00615937">
            <w:pPr>
              <w:pStyle w:val="Normal1"/>
              <w:spacing w:line="240" w:lineRule="auto"/>
              <w:jc w:val="both"/>
              <w:rPr>
                <w:rFonts w:ascii="Times New Roman" w:hAnsi="Times New Roman" w:cs="Times New Roman"/>
                <w:sz w:val="24"/>
                <w:szCs w:val="24"/>
              </w:rPr>
            </w:pPr>
            <w:r w:rsidRPr="004101A7">
              <w:rPr>
                <w:rFonts w:ascii="Times New Roman" w:hAnsi="Times New Roman" w:cs="Times New Roman"/>
                <w:sz w:val="24"/>
                <w:szCs w:val="24"/>
              </w:rPr>
              <w:t xml:space="preserve">Use this letter when a supplier has provided you with goods that are not fit for the purpose </w:t>
            </w:r>
            <w:r w:rsidR="00FF6A98">
              <w:rPr>
                <w:rFonts w:ascii="Times New Roman" w:hAnsi="Times New Roman" w:cs="Times New Roman"/>
                <w:sz w:val="24"/>
                <w:szCs w:val="24"/>
              </w:rPr>
              <w:t xml:space="preserve">for which </w:t>
            </w:r>
            <w:r w:rsidRPr="004101A7">
              <w:rPr>
                <w:rFonts w:ascii="Times New Roman" w:hAnsi="Times New Roman" w:cs="Times New Roman"/>
                <w:sz w:val="24"/>
                <w:szCs w:val="24"/>
              </w:rPr>
              <w:t>you acquired them.  You can only use this letter if:</w:t>
            </w:r>
          </w:p>
          <w:p w14:paraId="5510B18B" w14:textId="77777777" w:rsidR="00926B27" w:rsidRPr="004101A7" w:rsidRDefault="00926B27" w:rsidP="00615937">
            <w:pPr>
              <w:pStyle w:val="Normal1"/>
              <w:spacing w:line="240" w:lineRule="auto"/>
              <w:jc w:val="both"/>
              <w:rPr>
                <w:rFonts w:ascii="Times New Roman" w:hAnsi="Times New Roman" w:cs="Times New Roman"/>
                <w:sz w:val="24"/>
                <w:szCs w:val="24"/>
              </w:rPr>
            </w:pPr>
          </w:p>
          <w:p w14:paraId="10E1C014" w14:textId="2E2EC0CD" w:rsidR="00926B27" w:rsidRPr="004101A7" w:rsidRDefault="001B0DBB" w:rsidP="00615937">
            <w:pPr>
              <w:pStyle w:val="Normal1"/>
              <w:numPr>
                <w:ilvl w:val="0"/>
                <w:numId w:val="7"/>
              </w:numPr>
              <w:spacing w:line="240" w:lineRule="auto"/>
              <w:jc w:val="both"/>
              <w:rPr>
                <w:rFonts w:ascii="Times New Roman" w:hAnsi="Times New Roman" w:cs="Times New Roman"/>
                <w:sz w:val="24"/>
                <w:szCs w:val="24"/>
              </w:rPr>
            </w:pPr>
            <w:r w:rsidRPr="004101A7">
              <w:rPr>
                <w:rFonts w:ascii="Times New Roman" w:hAnsi="Times New Roman" w:cs="Times New Roman"/>
                <w:sz w:val="24"/>
                <w:szCs w:val="24"/>
              </w:rPr>
              <w:t>y</w:t>
            </w:r>
            <w:r w:rsidR="00926B27" w:rsidRPr="004101A7">
              <w:rPr>
                <w:rFonts w:ascii="Times New Roman" w:hAnsi="Times New Roman" w:cs="Times New Roman"/>
                <w:sz w:val="24"/>
                <w:szCs w:val="24"/>
              </w:rPr>
              <w:t>ou made known to the supplier what you wanted the goods for; or</w:t>
            </w:r>
          </w:p>
          <w:p w14:paraId="321887A8" w14:textId="736A6E25" w:rsidR="00926B27" w:rsidRPr="004101A7" w:rsidRDefault="001B0DBB" w:rsidP="00615937">
            <w:pPr>
              <w:pStyle w:val="Normal1"/>
              <w:numPr>
                <w:ilvl w:val="0"/>
                <w:numId w:val="7"/>
              </w:numPr>
              <w:spacing w:line="240" w:lineRule="auto"/>
              <w:jc w:val="both"/>
              <w:rPr>
                <w:rFonts w:ascii="Times New Roman" w:hAnsi="Times New Roman" w:cs="Times New Roman"/>
                <w:sz w:val="24"/>
                <w:szCs w:val="24"/>
              </w:rPr>
            </w:pPr>
            <w:r w:rsidRPr="004101A7">
              <w:rPr>
                <w:rFonts w:ascii="Times New Roman" w:hAnsi="Times New Roman" w:cs="Times New Roman"/>
                <w:sz w:val="24"/>
                <w:szCs w:val="24"/>
              </w:rPr>
              <w:t>t</w:t>
            </w:r>
            <w:r w:rsidR="00926B27" w:rsidRPr="004101A7">
              <w:rPr>
                <w:rFonts w:ascii="Times New Roman" w:hAnsi="Times New Roman" w:cs="Times New Roman"/>
                <w:sz w:val="24"/>
                <w:szCs w:val="24"/>
              </w:rPr>
              <w:t>he supplier said what the goods can be used for.</w:t>
            </w:r>
          </w:p>
          <w:p w14:paraId="3BA56C1B" w14:textId="77777777" w:rsidR="00926B27" w:rsidRPr="004101A7" w:rsidRDefault="00926B27" w:rsidP="00615937">
            <w:pPr>
              <w:pStyle w:val="Normal1"/>
              <w:spacing w:line="240" w:lineRule="auto"/>
              <w:jc w:val="both"/>
              <w:rPr>
                <w:rFonts w:ascii="Times New Roman" w:hAnsi="Times New Roman" w:cs="Times New Roman"/>
                <w:sz w:val="24"/>
                <w:szCs w:val="24"/>
              </w:rPr>
            </w:pPr>
          </w:p>
          <w:p w14:paraId="176B997C" w14:textId="1FA7DAFC" w:rsidR="007B1C27" w:rsidRPr="004101A7" w:rsidRDefault="00926B27" w:rsidP="00615937">
            <w:pPr>
              <w:pStyle w:val="Normal1"/>
              <w:spacing w:line="240" w:lineRule="auto"/>
              <w:jc w:val="both"/>
              <w:rPr>
                <w:rFonts w:ascii="Times New Roman" w:hAnsi="Times New Roman" w:cs="Times New Roman"/>
                <w:sz w:val="24"/>
                <w:szCs w:val="24"/>
              </w:rPr>
            </w:pPr>
            <w:r w:rsidRPr="004101A7">
              <w:rPr>
                <w:rFonts w:ascii="Times New Roman" w:hAnsi="Times New Roman" w:cs="Times New Roman"/>
                <w:sz w:val="24"/>
                <w:szCs w:val="24"/>
              </w:rPr>
              <w:t xml:space="preserve">The supplier must fix the issue within a reasonable time.  </w:t>
            </w:r>
            <w:r w:rsidR="00904133" w:rsidRPr="00344B51">
              <w:rPr>
                <w:rFonts w:ascii="Times New Roman" w:hAnsi="Times New Roman" w:cs="Times New Roman"/>
                <w:sz w:val="24"/>
                <w:szCs w:val="24"/>
              </w:rPr>
              <w:t xml:space="preserve">The supplier can choose one of </w:t>
            </w:r>
            <w:r w:rsidR="00904133">
              <w:rPr>
                <w:rFonts w:ascii="Times New Roman" w:hAnsi="Times New Roman" w:cs="Times New Roman"/>
                <w:sz w:val="24"/>
                <w:szCs w:val="24"/>
              </w:rPr>
              <w:t>three</w:t>
            </w:r>
            <w:r w:rsidR="00904133" w:rsidRPr="00344B51">
              <w:rPr>
                <w:rFonts w:ascii="Times New Roman" w:hAnsi="Times New Roman" w:cs="Times New Roman"/>
                <w:sz w:val="24"/>
                <w:szCs w:val="24"/>
              </w:rPr>
              <w:t xml:space="preserve"> ways to remedy the situation.</w:t>
            </w:r>
          </w:p>
        </w:tc>
      </w:tr>
    </w:tbl>
    <w:p w14:paraId="187DE2BD" w14:textId="77777777" w:rsidR="00983579" w:rsidRPr="004101A7" w:rsidRDefault="00983579" w:rsidP="00615937">
      <w:pPr>
        <w:pStyle w:val="Normal1"/>
        <w:jc w:val="both"/>
        <w:rPr>
          <w:rFonts w:ascii="Times New Roman" w:hAnsi="Times New Roman" w:cs="Times New Roman"/>
        </w:rPr>
      </w:pPr>
    </w:p>
    <w:p w14:paraId="30701D5D" w14:textId="77777777" w:rsidR="00983579" w:rsidRPr="004101A7" w:rsidRDefault="00983579" w:rsidP="00615937">
      <w:pPr>
        <w:pStyle w:val="Normal1"/>
        <w:jc w:val="both"/>
        <w:rPr>
          <w:rFonts w:ascii="Times New Roman" w:hAnsi="Times New Roman" w:cs="Times New Roman"/>
        </w:rPr>
      </w:pPr>
    </w:p>
    <w:p w14:paraId="5823552C" w14:textId="77777777" w:rsidR="00983579" w:rsidRPr="004101A7" w:rsidRDefault="00983579" w:rsidP="00615937">
      <w:pPr>
        <w:pStyle w:val="Normal1"/>
        <w:jc w:val="both"/>
        <w:rPr>
          <w:rFonts w:ascii="Times New Roman" w:hAnsi="Times New Roman" w:cs="Times New Roman"/>
        </w:rPr>
      </w:pPr>
      <w:r w:rsidRPr="004101A7">
        <w:rPr>
          <w:rFonts w:ascii="Times New Roman" w:hAnsi="Times New Roman" w:cs="Times New Roman"/>
        </w:rPr>
        <w:br w:type="page"/>
      </w:r>
    </w:p>
    <w:p w14:paraId="2C988571" w14:textId="77777777" w:rsidR="00E5105B" w:rsidRPr="004101A7" w:rsidRDefault="00E5105B"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sz w:val="24"/>
          <w:szCs w:val="24"/>
        </w:rPr>
        <w:lastRenderedPageBreak/>
        <w:t>[DATE]</w:t>
      </w:r>
    </w:p>
    <w:p w14:paraId="7243FD0A" w14:textId="77777777" w:rsidR="00E5105B" w:rsidRPr="004101A7" w:rsidRDefault="00E5105B"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b/>
          <w:sz w:val="24"/>
          <w:szCs w:val="24"/>
        </w:rPr>
        <w:t xml:space="preserve"> </w:t>
      </w:r>
    </w:p>
    <w:p w14:paraId="354F634B" w14:textId="77777777" w:rsidR="00E5105B" w:rsidRPr="004101A7" w:rsidRDefault="00E5105B"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sz w:val="24"/>
          <w:szCs w:val="24"/>
        </w:rPr>
        <w:t>[YOUR NAME]</w:t>
      </w:r>
    </w:p>
    <w:p w14:paraId="41A0F50F" w14:textId="77777777" w:rsidR="00E5105B" w:rsidRPr="004101A7" w:rsidRDefault="00E5105B"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sz w:val="24"/>
          <w:szCs w:val="24"/>
        </w:rPr>
        <w:t>[YOUR ADDRESS]</w:t>
      </w:r>
    </w:p>
    <w:p w14:paraId="553AB2AA" w14:textId="77777777" w:rsidR="00E5105B" w:rsidRPr="004101A7" w:rsidRDefault="00E5105B" w:rsidP="00615937">
      <w:pPr>
        <w:pStyle w:val="Normal1"/>
        <w:jc w:val="both"/>
        <w:rPr>
          <w:rFonts w:ascii="Times New Roman" w:hAnsi="Times New Roman" w:cs="Times New Roman"/>
          <w:sz w:val="24"/>
          <w:szCs w:val="24"/>
        </w:rPr>
      </w:pPr>
    </w:p>
    <w:p w14:paraId="47E50E4E" w14:textId="77777777" w:rsidR="00E5105B" w:rsidRPr="004101A7" w:rsidRDefault="00E5105B"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sz w:val="24"/>
          <w:szCs w:val="24"/>
        </w:rPr>
        <w:t>[SUPPLIER’S NAME]</w:t>
      </w:r>
    </w:p>
    <w:p w14:paraId="3962AB6A" w14:textId="77777777" w:rsidR="00E5105B" w:rsidRPr="004101A7" w:rsidRDefault="00E5105B"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sz w:val="24"/>
          <w:szCs w:val="24"/>
        </w:rPr>
        <w:t>[SUPPLIER’S ADDRESS]</w:t>
      </w:r>
    </w:p>
    <w:p w14:paraId="1956DCA0" w14:textId="77777777" w:rsidR="00E5105B" w:rsidRPr="004101A7" w:rsidRDefault="00E5105B" w:rsidP="00615937">
      <w:pPr>
        <w:pStyle w:val="Normal1"/>
        <w:jc w:val="both"/>
        <w:rPr>
          <w:rFonts w:ascii="Times New Roman" w:hAnsi="Times New Roman" w:cs="Times New Roman"/>
          <w:sz w:val="24"/>
          <w:szCs w:val="24"/>
        </w:rPr>
      </w:pPr>
    </w:p>
    <w:p w14:paraId="345A94CE" w14:textId="77777777" w:rsidR="00E5105B" w:rsidRPr="004101A7" w:rsidRDefault="00E5105B"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b/>
          <w:sz w:val="24"/>
          <w:szCs w:val="24"/>
        </w:rPr>
        <w:t>Sent by [POST/EMAIL]</w:t>
      </w:r>
    </w:p>
    <w:p w14:paraId="5EA95FC9" w14:textId="77777777" w:rsidR="00E5105B" w:rsidRPr="004101A7" w:rsidRDefault="00E5105B" w:rsidP="00615937">
      <w:pPr>
        <w:pStyle w:val="Normal1"/>
        <w:jc w:val="both"/>
        <w:rPr>
          <w:rFonts w:ascii="Times New Roman" w:hAnsi="Times New Roman" w:cs="Times New Roman"/>
          <w:sz w:val="24"/>
          <w:szCs w:val="24"/>
        </w:rPr>
      </w:pPr>
    </w:p>
    <w:p w14:paraId="22CC7EA2" w14:textId="77777777" w:rsidR="00E5105B" w:rsidRPr="004101A7" w:rsidRDefault="00E5105B" w:rsidP="00615937">
      <w:pPr>
        <w:pStyle w:val="Normal1"/>
        <w:jc w:val="both"/>
        <w:rPr>
          <w:rFonts w:ascii="Times New Roman" w:eastAsia="Times New Roman" w:hAnsi="Times New Roman" w:cs="Times New Roman"/>
          <w:sz w:val="24"/>
          <w:szCs w:val="24"/>
        </w:rPr>
      </w:pPr>
      <w:r w:rsidRPr="004101A7">
        <w:rPr>
          <w:rFonts w:ascii="Times New Roman" w:eastAsia="Times New Roman" w:hAnsi="Times New Roman" w:cs="Times New Roman"/>
          <w:sz w:val="24"/>
          <w:szCs w:val="24"/>
        </w:rPr>
        <w:t>Dear [SUPPLIER’S NAME]</w:t>
      </w:r>
    </w:p>
    <w:p w14:paraId="1A22D3D0" w14:textId="77777777" w:rsidR="00E5105B" w:rsidRPr="004101A7" w:rsidRDefault="00E5105B" w:rsidP="00615937">
      <w:pPr>
        <w:pStyle w:val="Normal1"/>
        <w:jc w:val="both"/>
        <w:rPr>
          <w:rFonts w:ascii="Times New Roman" w:hAnsi="Times New Roman" w:cs="Times New Roman"/>
          <w:sz w:val="24"/>
          <w:szCs w:val="24"/>
        </w:rPr>
      </w:pPr>
    </w:p>
    <w:p w14:paraId="56DCA3CF" w14:textId="5E9644EB" w:rsidR="00983579" w:rsidRPr="004101A7" w:rsidRDefault="00E5105B" w:rsidP="00615937">
      <w:pPr>
        <w:pStyle w:val="Normal1"/>
        <w:jc w:val="both"/>
        <w:rPr>
          <w:rFonts w:ascii="Times New Roman" w:eastAsia="Times New Roman" w:hAnsi="Times New Roman" w:cs="Times New Roman"/>
          <w:b/>
          <w:sz w:val="24"/>
        </w:rPr>
      </w:pPr>
      <w:r w:rsidRPr="004101A7">
        <w:rPr>
          <w:rFonts w:ascii="Times New Roman" w:eastAsia="Times New Roman" w:hAnsi="Times New Roman" w:cs="Times New Roman"/>
          <w:b/>
          <w:sz w:val="24"/>
        </w:rPr>
        <w:t>RE:</w:t>
      </w:r>
      <w:r w:rsidRPr="004101A7">
        <w:rPr>
          <w:rFonts w:ascii="Times New Roman" w:eastAsia="Times New Roman" w:hAnsi="Times New Roman" w:cs="Times New Roman"/>
          <w:b/>
          <w:sz w:val="24"/>
        </w:rPr>
        <w:tab/>
      </w:r>
      <w:r w:rsidR="00734E8C" w:rsidRPr="004101A7">
        <w:rPr>
          <w:rFonts w:ascii="Times New Roman" w:eastAsia="Times New Roman" w:hAnsi="Times New Roman" w:cs="Times New Roman"/>
          <w:b/>
          <w:sz w:val="24"/>
        </w:rPr>
        <w:t xml:space="preserve">REQUEST FOR REMEDY – </w:t>
      </w:r>
      <w:r w:rsidRPr="004101A7">
        <w:rPr>
          <w:rFonts w:ascii="Times New Roman" w:eastAsia="Times New Roman" w:hAnsi="Times New Roman" w:cs="Times New Roman"/>
          <w:b/>
          <w:sz w:val="24"/>
        </w:rPr>
        <w:t>GOODS NOT FIT FOR PURPOSE</w:t>
      </w:r>
    </w:p>
    <w:p w14:paraId="698529BE" w14:textId="77777777" w:rsidR="00983579" w:rsidRPr="004101A7" w:rsidRDefault="00983579" w:rsidP="00615937">
      <w:pPr>
        <w:pStyle w:val="Normal1"/>
        <w:jc w:val="both"/>
        <w:rPr>
          <w:rFonts w:ascii="Times New Roman" w:eastAsia="Times New Roman" w:hAnsi="Times New Roman" w:cs="Times New Roman"/>
          <w:b/>
          <w:sz w:val="24"/>
        </w:rPr>
      </w:pPr>
    </w:p>
    <w:p w14:paraId="77FB39A4" w14:textId="5EF6A733" w:rsidR="00D66A8D" w:rsidRPr="004101A7" w:rsidRDefault="00D66A8D" w:rsidP="00615937">
      <w:pPr>
        <w:pStyle w:val="Header"/>
        <w:tabs>
          <w:tab w:val="clear" w:pos="4153"/>
          <w:tab w:val="clear" w:pos="8306"/>
          <w:tab w:val="left" w:pos="900"/>
        </w:tabs>
        <w:jc w:val="both"/>
        <w:rPr>
          <w:szCs w:val="24"/>
          <w:lang w:val="en-NZ"/>
        </w:rPr>
      </w:pPr>
      <w:r w:rsidRPr="004101A7">
        <w:rPr>
          <w:szCs w:val="24"/>
          <w:lang w:val="en-NZ"/>
        </w:rPr>
        <w:t>I am writing to tell you that you have supplied me with goods that are not fit for purpose.  I am also writing to ask for a remedy.</w:t>
      </w:r>
    </w:p>
    <w:p w14:paraId="37557BCF" w14:textId="77777777" w:rsidR="00531550" w:rsidRPr="004101A7" w:rsidRDefault="00531550" w:rsidP="00615937">
      <w:pPr>
        <w:pStyle w:val="Normal1"/>
        <w:jc w:val="both"/>
        <w:rPr>
          <w:rFonts w:ascii="Times New Roman" w:eastAsia="Times New Roman" w:hAnsi="Times New Roman" w:cs="Times New Roman"/>
          <w:sz w:val="24"/>
        </w:rPr>
      </w:pPr>
    </w:p>
    <w:p w14:paraId="4F380979" w14:textId="77777777" w:rsidR="00E5105B" w:rsidRPr="004101A7" w:rsidRDefault="00E5105B" w:rsidP="00615937">
      <w:pPr>
        <w:pStyle w:val="Normal1"/>
        <w:jc w:val="both"/>
        <w:rPr>
          <w:rFonts w:ascii="Times New Roman" w:eastAsia="Times New Roman" w:hAnsi="Times New Roman" w:cs="Times New Roman"/>
          <w:sz w:val="24"/>
        </w:rPr>
      </w:pPr>
      <w:r w:rsidRPr="004101A7">
        <w:rPr>
          <w:rFonts w:ascii="Times New Roman" w:eastAsia="Times New Roman" w:hAnsi="Times New Roman" w:cs="Times New Roman"/>
          <w:sz w:val="24"/>
        </w:rPr>
        <w:t>The goods that I am writing about are:</w:t>
      </w:r>
    </w:p>
    <w:p w14:paraId="186CD02D" w14:textId="33D03782" w:rsidR="00E5105B" w:rsidRPr="004101A7" w:rsidRDefault="00E5105B" w:rsidP="00615937">
      <w:pPr>
        <w:pStyle w:val="Normal1"/>
        <w:jc w:val="both"/>
        <w:rPr>
          <w:rFonts w:ascii="Times New Roman" w:eastAsia="Times New Roman" w:hAnsi="Times New Roman" w:cs="Times New Roman"/>
          <w:sz w:val="24"/>
        </w:rPr>
      </w:pPr>
      <w:r w:rsidRPr="004101A7">
        <w:rPr>
          <w:rFonts w:ascii="Times New Roman" w:eastAsia="Times New Roman" w:hAnsi="Times New Roman" w:cs="Times New Roman"/>
          <w:sz w:val="24"/>
        </w:rPr>
        <w:t xml:space="preserve"> </w:t>
      </w:r>
    </w:p>
    <w:p w14:paraId="571F838B" w14:textId="77777777" w:rsidR="00E5105B" w:rsidRPr="004101A7" w:rsidRDefault="00E5105B" w:rsidP="00615937">
      <w:pPr>
        <w:pStyle w:val="Header"/>
        <w:tabs>
          <w:tab w:val="clear" w:pos="4153"/>
          <w:tab w:val="clear" w:pos="8306"/>
          <w:tab w:val="left" w:pos="900"/>
        </w:tabs>
        <w:jc w:val="both"/>
        <w:rPr>
          <w:szCs w:val="24"/>
          <w:lang w:val="en-NZ"/>
        </w:rPr>
      </w:pPr>
      <w:r w:rsidRPr="004101A7">
        <w:rPr>
          <w:szCs w:val="24"/>
          <w:lang w:val="en-NZ"/>
        </w:rPr>
        <w:t>[LIST ITEMS]</w:t>
      </w:r>
    </w:p>
    <w:p w14:paraId="6F064D46" w14:textId="77777777" w:rsidR="00E5105B" w:rsidRPr="004101A7" w:rsidRDefault="00E5105B" w:rsidP="00615937">
      <w:pPr>
        <w:pStyle w:val="Header"/>
        <w:tabs>
          <w:tab w:val="clear" w:pos="4153"/>
          <w:tab w:val="clear" w:pos="8306"/>
          <w:tab w:val="left" w:pos="900"/>
        </w:tabs>
        <w:jc w:val="both"/>
        <w:rPr>
          <w:szCs w:val="24"/>
          <w:lang w:val="en-NZ"/>
        </w:rPr>
      </w:pPr>
    </w:p>
    <w:p w14:paraId="5FCF7834" w14:textId="77777777" w:rsidR="00E5105B" w:rsidRPr="004101A7" w:rsidRDefault="00E5105B" w:rsidP="00615937">
      <w:pPr>
        <w:pStyle w:val="Header"/>
        <w:tabs>
          <w:tab w:val="clear" w:pos="4153"/>
          <w:tab w:val="clear" w:pos="8306"/>
          <w:tab w:val="left" w:pos="900"/>
        </w:tabs>
        <w:jc w:val="both"/>
        <w:rPr>
          <w:szCs w:val="24"/>
          <w:lang w:val="en-NZ"/>
        </w:rPr>
      </w:pPr>
    </w:p>
    <w:p w14:paraId="72F2FBC5" w14:textId="1460CA8B" w:rsidR="00E5105B" w:rsidRPr="004101A7" w:rsidRDefault="00E5105B" w:rsidP="00615937">
      <w:pPr>
        <w:pStyle w:val="Header"/>
        <w:tabs>
          <w:tab w:val="clear" w:pos="4153"/>
          <w:tab w:val="clear" w:pos="8306"/>
          <w:tab w:val="left" w:pos="900"/>
        </w:tabs>
        <w:jc w:val="both"/>
        <w:rPr>
          <w:szCs w:val="24"/>
          <w:lang w:val="en-NZ"/>
        </w:rPr>
      </w:pPr>
      <w:r w:rsidRPr="004101A7">
        <w:rPr>
          <w:szCs w:val="24"/>
          <w:lang w:val="en-NZ"/>
        </w:rPr>
        <w:t xml:space="preserve">The goods are not fit for purpose </w:t>
      </w:r>
      <w:r w:rsidR="00531550" w:rsidRPr="004101A7">
        <w:rPr>
          <w:szCs w:val="24"/>
          <w:lang w:val="en-NZ"/>
        </w:rPr>
        <w:t>for the following reasons</w:t>
      </w:r>
      <w:r w:rsidRPr="004101A7">
        <w:rPr>
          <w:szCs w:val="24"/>
          <w:lang w:val="en-NZ"/>
        </w:rPr>
        <w:t>:</w:t>
      </w:r>
    </w:p>
    <w:p w14:paraId="1AEDD550" w14:textId="77777777" w:rsidR="00E5105B" w:rsidRPr="004101A7" w:rsidRDefault="00E5105B" w:rsidP="00615937">
      <w:pPr>
        <w:pStyle w:val="Header"/>
        <w:tabs>
          <w:tab w:val="clear" w:pos="4153"/>
          <w:tab w:val="clear" w:pos="8306"/>
          <w:tab w:val="left" w:pos="900"/>
        </w:tabs>
        <w:jc w:val="both"/>
        <w:rPr>
          <w:szCs w:val="24"/>
          <w:lang w:val="en-NZ"/>
        </w:rPr>
      </w:pPr>
    </w:p>
    <w:p w14:paraId="6EB1B105" w14:textId="059E00D9" w:rsidR="00E5105B" w:rsidRPr="004101A7" w:rsidRDefault="00E5105B" w:rsidP="00615937">
      <w:pPr>
        <w:pStyle w:val="Header"/>
        <w:numPr>
          <w:ilvl w:val="0"/>
          <w:numId w:val="5"/>
        </w:numPr>
        <w:tabs>
          <w:tab w:val="clear" w:pos="4153"/>
          <w:tab w:val="clear" w:pos="8306"/>
          <w:tab w:val="left" w:pos="900"/>
        </w:tabs>
        <w:jc w:val="both"/>
        <w:rPr>
          <w:szCs w:val="24"/>
          <w:lang w:val="en-NZ"/>
        </w:rPr>
      </w:pPr>
      <w:r w:rsidRPr="004101A7">
        <w:rPr>
          <w:szCs w:val="24"/>
          <w:lang w:val="en-NZ"/>
        </w:rPr>
        <w:t xml:space="preserve">[DESCRIBE WHAT </w:t>
      </w:r>
      <w:r w:rsidR="00531550" w:rsidRPr="004101A7">
        <w:rPr>
          <w:szCs w:val="24"/>
          <w:lang w:val="en-NZ"/>
        </w:rPr>
        <w:t xml:space="preserve">PURPOSE </w:t>
      </w:r>
      <w:r w:rsidRPr="004101A7">
        <w:rPr>
          <w:szCs w:val="24"/>
          <w:lang w:val="en-NZ"/>
        </w:rPr>
        <w:t>YOU ACQUIRED THE GOODS FOR]</w:t>
      </w:r>
    </w:p>
    <w:p w14:paraId="31E101C8" w14:textId="77777777" w:rsidR="00E5105B" w:rsidRPr="004101A7" w:rsidRDefault="00E5105B" w:rsidP="00615937">
      <w:pPr>
        <w:pStyle w:val="Header"/>
        <w:tabs>
          <w:tab w:val="clear" w:pos="4153"/>
          <w:tab w:val="clear" w:pos="8306"/>
          <w:tab w:val="left" w:pos="900"/>
        </w:tabs>
        <w:jc w:val="both"/>
        <w:rPr>
          <w:szCs w:val="24"/>
          <w:lang w:val="en-NZ"/>
        </w:rPr>
      </w:pPr>
    </w:p>
    <w:p w14:paraId="575694E8" w14:textId="6F9FE629" w:rsidR="00D05CEC" w:rsidRPr="004101A7" w:rsidRDefault="00D05CEC" w:rsidP="00615937">
      <w:pPr>
        <w:pStyle w:val="Normal1"/>
        <w:numPr>
          <w:ilvl w:val="0"/>
          <w:numId w:val="5"/>
        </w:numPr>
        <w:jc w:val="both"/>
        <w:rPr>
          <w:rFonts w:ascii="Times New Roman" w:eastAsia="Times New Roman" w:hAnsi="Times New Roman" w:cs="Times New Roman"/>
          <w:sz w:val="24"/>
        </w:rPr>
      </w:pPr>
      <w:r w:rsidRPr="004101A7">
        <w:rPr>
          <w:rFonts w:ascii="Times New Roman" w:eastAsia="Times New Roman" w:hAnsi="Times New Roman" w:cs="Times New Roman"/>
          <w:sz w:val="24"/>
        </w:rPr>
        <w:t>[</w:t>
      </w:r>
      <w:r w:rsidR="00531550" w:rsidRPr="004101A7">
        <w:rPr>
          <w:rFonts w:ascii="Times New Roman" w:eastAsia="Times New Roman" w:hAnsi="Times New Roman" w:cs="Times New Roman"/>
          <w:sz w:val="24"/>
        </w:rPr>
        <w:t>DESCRIBE WHY THE GOODS ARE UNSUITABLE FOR YOUR PURPOSE]</w:t>
      </w:r>
    </w:p>
    <w:p w14:paraId="7A08078D" w14:textId="77777777" w:rsidR="00D66A8D" w:rsidRPr="004101A7" w:rsidRDefault="00D66A8D" w:rsidP="00615937">
      <w:pPr>
        <w:pStyle w:val="Header"/>
        <w:tabs>
          <w:tab w:val="clear" w:pos="4153"/>
          <w:tab w:val="clear" w:pos="8306"/>
          <w:tab w:val="left" w:pos="900"/>
        </w:tabs>
        <w:jc w:val="both"/>
        <w:rPr>
          <w:szCs w:val="24"/>
          <w:lang w:val="en-NZ"/>
        </w:rPr>
      </w:pPr>
    </w:p>
    <w:p w14:paraId="7C85D310" w14:textId="77777777" w:rsidR="00D66A8D" w:rsidRPr="004101A7" w:rsidRDefault="00D66A8D" w:rsidP="00615937">
      <w:pPr>
        <w:pStyle w:val="Header"/>
        <w:tabs>
          <w:tab w:val="clear" w:pos="4153"/>
          <w:tab w:val="clear" w:pos="8306"/>
          <w:tab w:val="left" w:pos="900"/>
        </w:tabs>
        <w:jc w:val="both"/>
        <w:rPr>
          <w:szCs w:val="24"/>
          <w:lang w:val="en-NZ"/>
        </w:rPr>
      </w:pPr>
      <w:r w:rsidRPr="004101A7">
        <w:rPr>
          <w:szCs w:val="24"/>
          <w:lang w:val="en-NZ"/>
        </w:rPr>
        <w:t>I am entitled to a remedy because:</w:t>
      </w:r>
    </w:p>
    <w:p w14:paraId="39A5AD20" w14:textId="77777777" w:rsidR="00D66A8D" w:rsidRPr="004101A7" w:rsidRDefault="00D66A8D" w:rsidP="00615937">
      <w:pPr>
        <w:pStyle w:val="Header"/>
        <w:tabs>
          <w:tab w:val="clear" w:pos="4153"/>
          <w:tab w:val="clear" w:pos="8306"/>
          <w:tab w:val="left" w:pos="900"/>
        </w:tabs>
        <w:jc w:val="both"/>
        <w:rPr>
          <w:szCs w:val="24"/>
          <w:lang w:val="en-NZ"/>
        </w:rPr>
      </w:pPr>
    </w:p>
    <w:p w14:paraId="223FE41A" w14:textId="54C2B580" w:rsidR="00D66A8D" w:rsidRPr="004101A7" w:rsidRDefault="00D66A8D" w:rsidP="00615937">
      <w:pPr>
        <w:pStyle w:val="Header"/>
        <w:tabs>
          <w:tab w:val="clear" w:pos="4153"/>
          <w:tab w:val="clear" w:pos="8306"/>
          <w:tab w:val="left" w:pos="900"/>
        </w:tabs>
        <w:jc w:val="both"/>
        <w:rPr>
          <w:szCs w:val="24"/>
          <w:lang w:val="en-NZ"/>
        </w:rPr>
      </w:pPr>
      <w:r w:rsidRPr="004101A7">
        <w:rPr>
          <w:szCs w:val="24"/>
          <w:lang w:val="en-NZ"/>
        </w:rPr>
        <w:t>[DELETE 1 OR 2]</w:t>
      </w:r>
    </w:p>
    <w:p w14:paraId="16517118" w14:textId="77777777" w:rsidR="00D66A8D" w:rsidRPr="004101A7" w:rsidRDefault="00D66A8D" w:rsidP="00615937">
      <w:pPr>
        <w:pStyle w:val="Header"/>
        <w:tabs>
          <w:tab w:val="clear" w:pos="4153"/>
          <w:tab w:val="clear" w:pos="8306"/>
          <w:tab w:val="left" w:pos="900"/>
        </w:tabs>
        <w:jc w:val="both"/>
        <w:rPr>
          <w:szCs w:val="24"/>
          <w:lang w:val="en-NZ"/>
        </w:rPr>
      </w:pPr>
    </w:p>
    <w:p w14:paraId="46FFD99E" w14:textId="78101601" w:rsidR="00D66A8D" w:rsidRPr="004101A7" w:rsidRDefault="00D66A8D" w:rsidP="00615937">
      <w:pPr>
        <w:pStyle w:val="Header"/>
        <w:numPr>
          <w:ilvl w:val="0"/>
          <w:numId w:val="11"/>
        </w:numPr>
        <w:tabs>
          <w:tab w:val="clear" w:pos="4153"/>
          <w:tab w:val="clear" w:pos="8306"/>
          <w:tab w:val="left" w:pos="900"/>
        </w:tabs>
        <w:jc w:val="both"/>
        <w:rPr>
          <w:szCs w:val="24"/>
          <w:lang w:val="en-NZ"/>
        </w:rPr>
      </w:pPr>
      <w:r w:rsidRPr="004101A7">
        <w:rPr>
          <w:szCs w:val="24"/>
          <w:lang w:val="en-NZ"/>
        </w:rPr>
        <w:t>I made it known to you what I wanted the goods for prior to acquiring the goods</w:t>
      </w:r>
      <w:r w:rsidR="0068542F" w:rsidRPr="004101A7">
        <w:rPr>
          <w:szCs w:val="24"/>
          <w:lang w:val="en-NZ"/>
        </w:rPr>
        <w:t>.</w:t>
      </w:r>
    </w:p>
    <w:p w14:paraId="6DCBB2B3" w14:textId="77777777" w:rsidR="00D66A8D" w:rsidRPr="004101A7" w:rsidRDefault="00D66A8D" w:rsidP="00615937">
      <w:pPr>
        <w:pStyle w:val="Header"/>
        <w:tabs>
          <w:tab w:val="clear" w:pos="4153"/>
          <w:tab w:val="clear" w:pos="8306"/>
          <w:tab w:val="left" w:pos="900"/>
        </w:tabs>
        <w:ind w:left="720"/>
        <w:jc w:val="both"/>
        <w:rPr>
          <w:szCs w:val="24"/>
          <w:lang w:val="en-NZ"/>
        </w:rPr>
      </w:pPr>
    </w:p>
    <w:p w14:paraId="64B4FC0F" w14:textId="0FBC97CF" w:rsidR="00D66A8D" w:rsidRPr="004101A7" w:rsidRDefault="00D66A8D" w:rsidP="00615937">
      <w:pPr>
        <w:pStyle w:val="Header"/>
        <w:numPr>
          <w:ilvl w:val="0"/>
          <w:numId w:val="11"/>
        </w:numPr>
        <w:tabs>
          <w:tab w:val="clear" w:pos="4153"/>
          <w:tab w:val="clear" w:pos="8306"/>
          <w:tab w:val="left" w:pos="900"/>
        </w:tabs>
        <w:jc w:val="both"/>
        <w:rPr>
          <w:szCs w:val="24"/>
          <w:lang w:val="en-NZ"/>
        </w:rPr>
      </w:pPr>
      <w:r w:rsidRPr="004101A7">
        <w:rPr>
          <w:szCs w:val="24"/>
          <w:lang w:val="en-NZ"/>
        </w:rPr>
        <w:t>You said the good</w:t>
      </w:r>
      <w:r w:rsidR="004101A7" w:rsidRPr="004101A7">
        <w:rPr>
          <w:szCs w:val="24"/>
          <w:lang w:val="en-NZ"/>
        </w:rPr>
        <w:t xml:space="preserve">s could be used for the purpose for which </w:t>
      </w:r>
      <w:r w:rsidRPr="004101A7">
        <w:rPr>
          <w:szCs w:val="24"/>
          <w:lang w:val="en-NZ"/>
        </w:rPr>
        <w:t>I acquired them</w:t>
      </w:r>
      <w:r w:rsidR="0068542F" w:rsidRPr="004101A7">
        <w:rPr>
          <w:szCs w:val="24"/>
          <w:lang w:val="en-NZ"/>
        </w:rPr>
        <w:t>.</w:t>
      </w:r>
    </w:p>
    <w:p w14:paraId="5696E61D" w14:textId="77777777" w:rsidR="004635F7" w:rsidRDefault="004635F7" w:rsidP="00615937">
      <w:pPr>
        <w:pStyle w:val="Header"/>
        <w:tabs>
          <w:tab w:val="clear" w:pos="4153"/>
          <w:tab w:val="clear" w:pos="8306"/>
          <w:tab w:val="left" w:pos="900"/>
        </w:tabs>
        <w:jc w:val="both"/>
        <w:rPr>
          <w:szCs w:val="24"/>
          <w:lang w:val="en-NZ"/>
        </w:rPr>
      </w:pPr>
    </w:p>
    <w:p w14:paraId="6A306330" w14:textId="77777777" w:rsidR="004101A7" w:rsidRPr="00344B51" w:rsidRDefault="004101A7" w:rsidP="00615937">
      <w:pPr>
        <w:pStyle w:val="Header"/>
        <w:tabs>
          <w:tab w:val="clear" w:pos="4153"/>
          <w:tab w:val="clear" w:pos="8306"/>
          <w:tab w:val="left" w:pos="900"/>
        </w:tabs>
        <w:jc w:val="both"/>
        <w:rPr>
          <w:szCs w:val="24"/>
          <w:lang w:val="en-NZ"/>
        </w:rPr>
      </w:pPr>
      <w:r w:rsidRPr="00344B51">
        <w:rPr>
          <w:szCs w:val="24"/>
          <w:lang w:val="en-NZ"/>
        </w:rPr>
        <w:t xml:space="preserve">Please provide me with one of the following remedies: </w:t>
      </w:r>
    </w:p>
    <w:p w14:paraId="5D5A0738" w14:textId="77777777" w:rsidR="004101A7" w:rsidRPr="00344B51" w:rsidRDefault="004101A7" w:rsidP="00615937">
      <w:pPr>
        <w:pStyle w:val="Header"/>
        <w:tabs>
          <w:tab w:val="clear" w:pos="4153"/>
          <w:tab w:val="clear" w:pos="8306"/>
          <w:tab w:val="left" w:pos="900"/>
        </w:tabs>
        <w:jc w:val="both"/>
        <w:rPr>
          <w:szCs w:val="24"/>
          <w:lang w:val="en-NZ"/>
        </w:rPr>
      </w:pPr>
    </w:p>
    <w:p w14:paraId="61D3E6ED" w14:textId="77777777" w:rsidR="004101A7" w:rsidRPr="00344B51" w:rsidRDefault="004101A7" w:rsidP="00615937">
      <w:pPr>
        <w:pStyle w:val="Header"/>
        <w:numPr>
          <w:ilvl w:val="0"/>
          <w:numId w:val="8"/>
        </w:numPr>
        <w:tabs>
          <w:tab w:val="clear" w:pos="4153"/>
          <w:tab w:val="clear" w:pos="8306"/>
          <w:tab w:val="left" w:pos="900"/>
        </w:tabs>
        <w:jc w:val="both"/>
        <w:rPr>
          <w:szCs w:val="24"/>
          <w:lang w:val="en-NZ"/>
        </w:rPr>
      </w:pPr>
      <w:r w:rsidRPr="00344B51">
        <w:rPr>
          <w:szCs w:val="24"/>
          <w:lang w:val="en-NZ"/>
        </w:rPr>
        <w:t>repair the items at your cost;</w:t>
      </w:r>
    </w:p>
    <w:p w14:paraId="194F0E68" w14:textId="5C01738D" w:rsidR="004101A7" w:rsidRPr="00344B51" w:rsidRDefault="004101A7" w:rsidP="00615937">
      <w:pPr>
        <w:pStyle w:val="Header"/>
        <w:numPr>
          <w:ilvl w:val="0"/>
          <w:numId w:val="8"/>
        </w:numPr>
        <w:tabs>
          <w:tab w:val="clear" w:pos="4153"/>
          <w:tab w:val="clear" w:pos="8306"/>
          <w:tab w:val="left" w:pos="900"/>
        </w:tabs>
        <w:jc w:val="both"/>
        <w:rPr>
          <w:szCs w:val="24"/>
          <w:lang w:val="en-NZ"/>
        </w:rPr>
      </w:pPr>
      <w:r w:rsidRPr="00344B51">
        <w:rPr>
          <w:szCs w:val="24"/>
          <w:lang w:val="en-NZ"/>
        </w:rPr>
        <w:t xml:space="preserve">replace the items with </w:t>
      </w:r>
      <w:r w:rsidR="00904133">
        <w:rPr>
          <w:szCs w:val="24"/>
          <w:lang w:val="en-NZ"/>
        </w:rPr>
        <w:t>goods that are fit for purpose</w:t>
      </w:r>
      <w:r w:rsidRPr="00344B51">
        <w:rPr>
          <w:szCs w:val="24"/>
          <w:lang w:val="en-NZ"/>
        </w:rPr>
        <w:t>;</w:t>
      </w:r>
      <w:r>
        <w:rPr>
          <w:szCs w:val="24"/>
          <w:lang w:val="en-NZ"/>
        </w:rPr>
        <w:t xml:space="preserve"> or</w:t>
      </w:r>
    </w:p>
    <w:p w14:paraId="08E86C60" w14:textId="77777777" w:rsidR="004101A7" w:rsidRPr="00344B51" w:rsidRDefault="004101A7" w:rsidP="00615937">
      <w:pPr>
        <w:pStyle w:val="Header"/>
        <w:numPr>
          <w:ilvl w:val="0"/>
          <w:numId w:val="8"/>
        </w:numPr>
        <w:tabs>
          <w:tab w:val="clear" w:pos="4153"/>
          <w:tab w:val="clear" w:pos="8306"/>
          <w:tab w:val="left" w:pos="900"/>
        </w:tabs>
        <w:jc w:val="both"/>
        <w:rPr>
          <w:szCs w:val="24"/>
          <w:lang w:val="en-NZ"/>
        </w:rPr>
      </w:pPr>
      <w:r w:rsidRPr="00344B51">
        <w:rPr>
          <w:szCs w:val="24"/>
          <w:lang w:val="en-NZ"/>
        </w:rPr>
        <w:t>refund the purchase price.</w:t>
      </w:r>
    </w:p>
    <w:p w14:paraId="2AA36CBA" w14:textId="77777777" w:rsidR="00734E8C" w:rsidRPr="004101A7" w:rsidRDefault="00734E8C" w:rsidP="00615937">
      <w:pPr>
        <w:pStyle w:val="Header"/>
        <w:tabs>
          <w:tab w:val="clear" w:pos="4153"/>
          <w:tab w:val="clear" w:pos="8306"/>
          <w:tab w:val="left" w:pos="900"/>
        </w:tabs>
        <w:jc w:val="both"/>
        <w:rPr>
          <w:szCs w:val="24"/>
          <w:lang w:val="en-NZ"/>
        </w:rPr>
      </w:pPr>
    </w:p>
    <w:p w14:paraId="681BAD97" w14:textId="7222F24A" w:rsidR="00983579" w:rsidRPr="004101A7" w:rsidRDefault="006C24C7" w:rsidP="00615937">
      <w:pPr>
        <w:pStyle w:val="Header"/>
        <w:tabs>
          <w:tab w:val="clear" w:pos="4153"/>
          <w:tab w:val="clear" w:pos="8306"/>
          <w:tab w:val="left" w:pos="900"/>
        </w:tabs>
        <w:jc w:val="both"/>
      </w:pPr>
      <w:r w:rsidRPr="004101A7">
        <w:rPr>
          <w:szCs w:val="24"/>
          <w:lang w:val="en-NZ"/>
        </w:rPr>
        <w:t xml:space="preserve">I look forward to hearing how you intend to remedy the situation.  </w:t>
      </w:r>
      <w:r w:rsidR="00983579" w:rsidRPr="004101A7">
        <w:t xml:space="preserve">Thank you for your </w:t>
      </w:r>
      <w:r w:rsidR="004101A7">
        <w:t>help</w:t>
      </w:r>
      <w:r w:rsidR="00983579" w:rsidRPr="004101A7">
        <w:t>.</w:t>
      </w:r>
    </w:p>
    <w:p w14:paraId="0085812F" w14:textId="3FAAC17C" w:rsidR="00983579" w:rsidRPr="004101A7" w:rsidRDefault="00983579" w:rsidP="00615937">
      <w:pPr>
        <w:pStyle w:val="Normal1"/>
        <w:jc w:val="both"/>
        <w:rPr>
          <w:rFonts w:ascii="Times New Roman" w:hAnsi="Times New Roman" w:cs="Times New Roman"/>
        </w:rPr>
      </w:pPr>
    </w:p>
    <w:p w14:paraId="1CB9AA03" w14:textId="77777777" w:rsidR="00983579" w:rsidRPr="004101A7" w:rsidRDefault="00983579" w:rsidP="00615937">
      <w:pPr>
        <w:pStyle w:val="Normal1"/>
        <w:jc w:val="both"/>
        <w:rPr>
          <w:rFonts w:ascii="Times New Roman" w:hAnsi="Times New Roman" w:cs="Times New Roman"/>
        </w:rPr>
      </w:pPr>
      <w:r w:rsidRPr="004101A7">
        <w:rPr>
          <w:rFonts w:ascii="Times New Roman" w:eastAsia="Times New Roman" w:hAnsi="Times New Roman" w:cs="Times New Roman"/>
          <w:sz w:val="24"/>
        </w:rPr>
        <w:t>Yours faithfully,</w:t>
      </w:r>
    </w:p>
    <w:p w14:paraId="2DC281C8" w14:textId="77777777" w:rsidR="00D3305C" w:rsidRPr="004101A7" w:rsidRDefault="00D3305C" w:rsidP="00615937">
      <w:pPr>
        <w:pStyle w:val="Normal1"/>
        <w:jc w:val="both"/>
        <w:rPr>
          <w:rFonts w:ascii="Times New Roman" w:eastAsia="Times New Roman" w:hAnsi="Times New Roman" w:cs="Times New Roman"/>
          <w:sz w:val="24"/>
          <w:szCs w:val="24"/>
        </w:rPr>
      </w:pPr>
    </w:p>
    <w:p w14:paraId="5C656644" w14:textId="77777777" w:rsidR="00531550" w:rsidRPr="004101A7" w:rsidRDefault="00531550"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sz w:val="24"/>
          <w:szCs w:val="24"/>
        </w:rPr>
        <w:t>[YOUR NAME]</w:t>
      </w:r>
    </w:p>
    <w:p w14:paraId="4885FEB5" w14:textId="33978BAF" w:rsidR="00574799" w:rsidRPr="004101A7" w:rsidRDefault="00D3305C" w:rsidP="00615937">
      <w:pPr>
        <w:pStyle w:val="Normal1"/>
        <w:jc w:val="both"/>
        <w:rPr>
          <w:rFonts w:ascii="Times New Roman" w:hAnsi="Times New Roman" w:cs="Times New Roman"/>
          <w:sz w:val="24"/>
          <w:szCs w:val="24"/>
        </w:rPr>
      </w:pPr>
      <w:r w:rsidRPr="004101A7">
        <w:rPr>
          <w:rFonts w:ascii="Times New Roman" w:eastAsia="Times New Roman" w:hAnsi="Times New Roman" w:cs="Times New Roman"/>
          <w:sz w:val="24"/>
          <w:szCs w:val="24"/>
        </w:rPr>
        <w:t>[YOUR PHONE NUMBER]</w:t>
      </w:r>
    </w:p>
    <w:sectPr w:rsidR="00574799" w:rsidRPr="004101A7" w:rsidSect="000F31E6">
      <w:pgSz w:w="12240" w:h="15840"/>
      <w:pgMar w:top="720" w:right="900" w:bottom="720"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EE693" w14:textId="77777777" w:rsidR="005C609F" w:rsidRDefault="005C609F" w:rsidP="00C22D08">
      <w:pPr>
        <w:spacing w:line="240" w:lineRule="auto"/>
      </w:pPr>
      <w:r>
        <w:separator/>
      </w:r>
    </w:p>
  </w:endnote>
  <w:endnote w:type="continuationSeparator" w:id="0">
    <w:p w14:paraId="44074AED" w14:textId="77777777" w:rsidR="005C609F" w:rsidRDefault="005C609F" w:rsidP="00C22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35B71" w14:textId="77777777" w:rsidR="005C609F" w:rsidRDefault="005C609F" w:rsidP="00C22D08">
      <w:pPr>
        <w:spacing w:line="240" w:lineRule="auto"/>
      </w:pPr>
      <w:r>
        <w:separator/>
      </w:r>
    </w:p>
  </w:footnote>
  <w:footnote w:type="continuationSeparator" w:id="0">
    <w:p w14:paraId="448F4C6F" w14:textId="77777777" w:rsidR="005C609F" w:rsidRDefault="005C609F" w:rsidP="00C22D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4C0"/>
    <w:multiLevelType w:val="hybridMultilevel"/>
    <w:tmpl w:val="7DFEE6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9B757D4"/>
    <w:multiLevelType w:val="multilevel"/>
    <w:tmpl w:val="6B006DB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4A56DF"/>
    <w:multiLevelType w:val="hybridMultilevel"/>
    <w:tmpl w:val="E0B4D5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5D66805"/>
    <w:multiLevelType w:val="hybridMultilevel"/>
    <w:tmpl w:val="5276FFDC"/>
    <w:lvl w:ilvl="0" w:tplc="6726B6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4A6CEF"/>
    <w:multiLevelType w:val="hybridMultilevel"/>
    <w:tmpl w:val="A4189D30"/>
    <w:lvl w:ilvl="0" w:tplc="1409000F">
      <w:start w:val="1"/>
      <w:numFmt w:val="decimal"/>
      <w:lvlText w:val="%1."/>
      <w:lvlJc w:val="lef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5">
    <w:nsid w:val="23EF3688"/>
    <w:multiLevelType w:val="hybridMultilevel"/>
    <w:tmpl w:val="5CB289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296B1CF3"/>
    <w:multiLevelType w:val="hybridMultilevel"/>
    <w:tmpl w:val="8C087ED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2E595634"/>
    <w:multiLevelType w:val="hybridMultilevel"/>
    <w:tmpl w:val="AA8C51F8"/>
    <w:lvl w:ilvl="0" w:tplc="1409000F">
      <w:start w:val="1"/>
      <w:numFmt w:val="decimal"/>
      <w:lvlText w:val="%1."/>
      <w:lvlJc w:val="left"/>
      <w:pPr>
        <w:ind w:left="780" w:hanging="360"/>
      </w:p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8">
    <w:nsid w:val="4739263F"/>
    <w:multiLevelType w:val="hybridMultilevel"/>
    <w:tmpl w:val="FBD238B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9">
    <w:nsid w:val="49657921"/>
    <w:multiLevelType w:val="multilevel"/>
    <w:tmpl w:val="815C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5A6BA8"/>
    <w:multiLevelType w:val="hybridMultilevel"/>
    <w:tmpl w:val="5EF66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6"/>
  </w:num>
  <w:num w:numId="5">
    <w:abstractNumId w:val="10"/>
  </w:num>
  <w:num w:numId="6">
    <w:abstractNumId w:val="7"/>
  </w:num>
  <w:num w:numId="7">
    <w:abstractNumId w:val="4"/>
  </w:num>
  <w:num w:numId="8">
    <w:abstractNumId w:val="8"/>
  </w:num>
  <w:num w:numId="9">
    <w:abstractNumId w:val="5"/>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579"/>
    <w:rsid w:val="000F31E6"/>
    <w:rsid w:val="001B0DBB"/>
    <w:rsid w:val="00253C5B"/>
    <w:rsid w:val="002D514A"/>
    <w:rsid w:val="00317E4D"/>
    <w:rsid w:val="003C11CA"/>
    <w:rsid w:val="003E3C95"/>
    <w:rsid w:val="004101A7"/>
    <w:rsid w:val="004635F7"/>
    <w:rsid w:val="004E6CE5"/>
    <w:rsid w:val="00531550"/>
    <w:rsid w:val="00574799"/>
    <w:rsid w:val="0058097E"/>
    <w:rsid w:val="005C609F"/>
    <w:rsid w:val="00615937"/>
    <w:rsid w:val="0068542F"/>
    <w:rsid w:val="00693959"/>
    <w:rsid w:val="006C24C7"/>
    <w:rsid w:val="00734E8C"/>
    <w:rsid w:val="007B1C27"/>
    <w:rsid w:val="00904133"/>
    <w:rsid w:val="00926B27"/>
    <w:rsid w:val="00983579"/>
    <w:rsid w:val="009C02F4"/>
    <w:rsid w:val="00A70179"/>
    <w:rsid w:val="00B65A33"/>
    <w:rsid w:val="00C22D08"/>
    <w:rsid w:val="00D05CEC"/>
    <w:rsid w:val="00D2416D"/>
    <w:rsid w:val="00D3305C"/>
    <w:rsid w:val="00D66A8D"/>
    <w:rsid w:val="00E0168D"/>
    <w:rsid w:val="00E40286"/>
    <w:rsid w:val="00E5105B"/>
    <w:rsid w:val="00E75591"/>
    <w:rsid w:val="00E76E48"/>
    <w:rsid w:val="00F25EB4"/>
    <w:rsid w:val="00F432DB"/>
    <w:rsid w:val="00FE53B5"/>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08830"/>
  <w14:defaultImageDpi w14:val="300"/>
  <w15:docId w15:val="{0C9B492C-B3B8-4FC5-8117-ACD9643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579"/>
    <w:pPr>
      <w:spacing w:line="276" w:lineRule="auto"/>
    </w:pPr>
    <w:rPr>
      <w:rFonts w:ascii="Arial" w:eastAsia="Arial" w:hAnsi="Arial" w:cs="Arial"/>
      <w:color w:val="000000"/>
      <w:sz w:val="22"/>
      <w:szCs w:val="20"/>
      <w:lang w:val="en-AU"/>
    </w:rPr>
  </w:style>
  <w:style w:type="paragraph" w:styleId="Heading5">
    <w:name w:val="heading 5"/>
    <w:basedOn w:val="Normal1"/>
    <w:next w:val="Normal1"/>
    <w:link w:val="Heading5Char"/>
    <w:uiPriority w:val="9"/>
    <w:qFormat/>
    <w:rsid w:val="00983579"/>
    <w:pPr>
      <w:keepNext/>
      <w:keepLines/>
      <w:spacing w:before="160"/>
      <w:contextualSpacing/>
      <w:outlineLvl w:val="4"/>
    </w:pPr>
    <w:rPr>
      <w:rFonts w:ascii="Trebuchet MS" w:eastAsia="Trebuchet MS" w:hAnsi="Trebuchet MS" w:cs="Trebuchet M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83579"/>
    <w:rPr>
      <w:rFonts w:ascii="Trebuchet MS" w:eastAsia="Trebuchet MS" w:hAnsi="Trebuchet MS" w:cs="Trebuchet MS"/>
      <w:color w:val="666666"/>
      <w:sz w:val="22"/>
      <w:szCs w:val="20"/>
      <w:lang w:val="en-AU"/>
    </w:rPr>
  </w:style>
  <w:style w:type="paragraph" w:customStyle="1" w:styleId="Normal1">
    <w:name w:val="Normal1"/>
    <w:rsid w:val="00983579"/>
    <w:pPr>
      <w:spacing w:line="276" w:lineRule="auto"/>
    </w:pPr>
    <w:rPr>
      <w:rFonts w:ascii="Arial" w:eastAsia="Arial" w:hAnsi="Arial" w:cs="Arial"/>
      <w:color w:val="000000"/>
      <w:sz w:val="22"/>
      <w:szCs w:val="20"/>
      <w:lang w:val="en-AU"/>
    </w:rPr>
  </w:style>
  <w:style w:type="character" w:customStyle="1" w:styleId="label">
    <w:name w:val="label"/>
    <w:basedOn w:val="DefaultParagraphFont"/>
    <w:rsid w:val="00983579"/>
  </w:style>
  <w:style w:type="paragraph" w:customStyle="1" w:styleId="labelled">
    <w:name w:val="labelled"/>
    <w:basedOn w:val="Normal"/>
    <w:rsid w:val="00983579"/>
    <w:pPr>
      <w:spacing w:before="100" w:beforeAutospacing="1" w:after="100" w:afterAutospacing="1" w:line="240" w:lineRule="auto"/>
    </w:pPr>
    <w:rPr>
      <w:rFonts w:ascii="Times" w:eastAsiaTheme="minorEastAsia" w:hAnsi="Times" w:cstheme="minorBidi"/>
      <w:color w:val="auto"/>
      <w:sz w:val="20"/>
    </w:rPr>
  </w:style>
  <w:style w:type="character" w:customStyle="1" w:styleId="apple-converted-space">
    <w:name w:val="apple-converted-space"/>
    <w:basedOn w:val="DefaultParagraphFont"/>
    <w:rsid w:val="00983579"/>
  </w:style>
  <w:style w:type="character" w:styleId="Hyperlink">
    <w:name w:val="Hyperlink"/>
    <w:basedOn w:val="DefaultParagraphFont"/>
    <w:uiPriority w:val="99"/>
    <w:semiHidden/>
    <w:unhideWhenUsed/>
    <w:rsid w:val="00983579"/>
    <w:rPr>
      <w:color w:val="0000FF"/>
      <w:u w:val="single"/>
    </w:rPr>
  </w:style>
  <w:style w:type="paragraph" w:styleId="ListParagraph">
    <w:name w:val="List Paragraph"/>
    <w:basedOn w:val="Normal"/>
    <w:uiPriority w:val="34"/>
    <w:qFormat/>
    <w:rsid w:val="00A70179"/>
    <w:pPr>
      <w:ind w:left="720"/>
      <w:contextualSpacing/>
    </w:pPr>
  </w:style>
  <w:style w:type="paragraph" w:styleId="Header">
    <w:name w:val="header"/>
    <w:basedOn w:val="Normal"/>
    <w:link w:val="HeaderChar"/>
    <w:rsid w:val="00E5105B"/>
    <w:pPr>
      <w:tabs>
        <w:tab w:val="center" w:pos="4153"/>
        <w:tab w:val="right" w:pos="8306"/>
      </w:tabs>
      <w:spacing w:line="240" w:lineRule="auto"/>
    </w:pPr>
    <w:rPr>
      <w:rFonts w:ascii="Times New Roman" w:eastAsia="Times New Roman" w:hAnsi="Times New Roman" w:cs="Times New Roman"/>
      <w:color w:val="auto"/>
      <w:sz w:val="24"/>
      <w:lang w:val="en-GB"/>
    </w:rPr>
  </w:style>
  <w:style w:type="character" w:customStyle="1" w:styleId="HeaderChar">
    <w:name w:val="Header Char"/>
    <w:basedOn w:val="DefaultParagraphFont"/>
    <w:link w:val="Header"/>
    <w:rsid w:val="00E5105B"/>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C22D08"/>
    <w:pPr>
      <w:tabs>
        <w:tab w:val="center" w:pos="4513"/>
        <w:tab w:val="right" w:pos="9026"/>
      </w:tabs>
      <w:spacing w:line="240" w:lineRule="auto"/>
    </w:pPr>
  </w:style>
  <w:style w:type="character" w:customStyle="1" w:styleId="FooterChar">
    <w:name w:val="Footer Char"/>
    <w:basedOn w:val="DefaultParagraphFont"/>
    <w:link w:val="Footer"/>
    <w:uiPriority w:val="99"/>
    <w:rsid w:val="00C22D08"/>
    <w:rPr>
      <w:rFonts w:ascii="Arial" w:eastAsia="Arial" w:hAnsi="Arial" w:cs="Arial"/>
      <w:color w:val="000000"/>
      <w:sz w:val="22"/>
      <w:szCs w:val="20"/>
      <w:lang w:val="en-AU"/>
    </w:rPr>
  </w:style>
  <w:style w:type="paragraph" w:styleId="BalloonText">
    <w:name w:val="Balloon Text"/>
    <w:basedOn w:val="Normal"/>
    <w:link w:val="BalloonTextChar"/>
    <w:uiPriority w:val="99"/>
    <w:semiHidden/>
    <w:unhideWhenUsed/>
    <w:rsid w:val="00C22D08"/>
    <w:pPr>
      <w:spacing w:line="240" w:lineRule="auto"/>
    </w:pPr>
    <w:rPr>
      <w:sz w:val="18"/>
      <w:szCs w:val="18"/>
    </w:rPr>
  </w:style>
  <w:style w:type="character" w:customStyle="1" w:styleId="BalloonTextChar">
    <w:name w:val="Balloon Text Char"/>
    <w:basedOn w:val="DefaultParagraphFont"/>
    <w:link w:val="BalloonText"/>
    <w:uiPriority w:val="99"/>
    <w:semiHidden/>
    <w:rsid w:val="00C22D08"/>
    <w:rPr>
      <w:rFonts w:ascii="Arial" w:eastAsia="Arial" w:hAnsi="Arial" w:cs="Arial"/>
      <w:color w:val="000000"/>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095092">
      <w:bodyDiv w:val="1"/>
      <w:marLeft w:val="0"/>
      <w:marRight w:val="0"/>
      <w:marTop w:val="0"/>
      <w:marBottom w:val="0"/>
      <w:divBdr>
        <w:top w:val="none" w:sz="0" w:space="0" w:color="auto"/>
        <w:left w:val="none" w:sz="0" w:space="0" w:color="auto"/>
        <w:bottom w:val="none" w:sz="0" w:space="0" w:color="auto"/>
        <w:right w:val="none" w:sz="0" w:space="0" w:color="auto"/>
      </w:divBdr>
    </w:div>
    <w:div w:id="280917579">
      <w:bodyDiv w:val="1"/>
      <w:marLeft w:val="0"/>
      <w:marRight w:val="0"/>
      <w:marTop w:val="0"/>
      <w:marBottom w:val="0"/>
      <w:divBdr>
        <w:top w:val="none" w:sz="0" w:space="0" w:color="auto"/>
        <w:left w:val="none" w:sz="0" w:space="0" w:color="auto"/>
        <w:bottom w:val="none" w:sz="0" w:space="0" w:color="auto"/>
        <w:right w:val="none" w:sz="0" w:space="0" w:color="auto"/>
      </w:divBdr>
    </w:div>
    <w:div w:id="357194528">
      <w:bodyDiv w:val="1"/>
      <w:marLeft w:val="0"/>
      <w:marRight w:val="0"/>
      <w:marTop w:val="0"/>
      <w:marBottom w:val="0"/>
      <w:divBdr>
        <w:top w:val="none" w:sz="0" w:space="0" w:color="auto"/>
        <w:left w:val="none" w:sz="0" w:space="0" w:color="auto"/>
        <w:bottom w:val="none" w:sz="0" w:space="0" w:color="auto"/>
        <w:right w:val="none" w:sz="0" w:space="0" w:color="auto"/>
      </w:divBdr>
    </w:div>
    <w:div w:id="423963305">
      <w:bodyDiv w:val="1"/>
      <w:marLeft w:val="0"/>
      <w:marRight w:val="0"/>
      <w:marTop w:val="0"/>
      <w:marBottom w:val="0"/>
      <w:divBdr>
        <w:top w:val="none" w:sz="0" w:space="0" w:color="auto"/>
        <w:left w:val="none" w:sz="0" w:space="0" w:color="auto"/>
        <w:bottom w:val="none" w:sz="0" w:space="0" w:color="auto"/>
        <w:right w:val="none" w:sz="0" w:space="0" w:color="auto"/>
      </w:divBdr>
    </w:div>
    <w:div w:id="612831838">
      <w:bodyDiv w:val="1"/>
      <w:marLeft w:val="0"/>
      <w:marRight w:val="0"/>
      <w:marTop w:val="0"/>
      <w:marBottom w:val="0"/>
      <w:divBdr>
        <w:top w:val="none" w:sz="0" w:space="0" w:color="auto"/>
        <w:left w:val="none" w:sz="0" w:space="0" w:color="auto"/>
        <w:bottom w:val="none" w:sz="0" w:space="0" w:color="auto"/>
        <w:right w:val="none" w:sz="0" w:space="0" w:color="auto"/>
      </w:divBdr>
    </w:div>
    <w:div w:id="710765523">
      <w:bodyDiv w:val="1"/>
      <w:marLeft w:val="0"/>
      <w:marRight w:val="0"/>
      <w:marTop w:val="0"/>
      <w:marBottom w:val="0"/>
      <w:divBdr>
        <w:top w:val="none" w:sz="0" w:space="0" w:color="auto"/>
        <w:left w:val="none" w:sz="0" w:space="0" w:color="auto"/>
        <w:bottom w:val="none" w:sz="0" w:space="0" w:color="auto"/>
        <w:right w:val="none" w:sz="0" w:space="0" w:color="auto"/>
      </w:divBdr>
    </w:div>
    <w:div w:id="893394104">
      <w:bodyDiv w:val="1"/>
      <w:marLeft w:val="0"/>
      <w:marRight w:val="0"/>
      <w:marTop w:val="0"/>
      <w:marBottom w:val="0"/>
      <w:divBdr>
        <w:top w:val="none" w:sz="0" w:space="0" w:color="auto"/>
        <w:left w:val="none" w:sz="0" w:space="0" w:color="auto"/>
        <w:bottom w:val="none" w:sz="0" w:space="0" w:color="auto"/>
        <w:right w:val="none" w:sz="0" w:space="0" w:color="auto"/>
      </w:divBdr>
    </w:div>
    <w:div w:id="18322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lc.org.nz/terms-and-condi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88C6-177F-4203-8A2D-1EE689C5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ACLC</dc:creator>
  <cp:keywords/>
  <dc:description/>
  <cp:lastModifiedBy>Darryn</cp:lastModifiedBy>
  <cp:revision>21</cp:revision>
  <cp:lastPrinted>2014-07-15T03:10:00Z</cp:lastPrinted>
  <dcterms:created xsi:type="dcterms:W3CDTF">2014-06-18T21:15:00Z</dcterms:created>
  <dcterms:modified xsi:type="dcterms:W3CDTF">2014-07-16T23:20:00Z</dcterms:modified>
</cp:coreProperties>
</file>